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1E" w:rsidRPr="00C571A7" w:rsidRDefault="00C571A7" w:rsidP="00C571A7">
      <w:pPr>
        <w:jc w:val="center"/>
        <w:rPr>
          <w:b/>
          <w:i/>
          <w:sz w:val="52"/>
          <w:szCs w:val="52"/>
        </w:rPr>
      </w:pPr>
      <w:r w:rsidRPr="00C571A7">
        <w:rPr>
          <w:b/>
          <w:i/>
          <w:sz w:val="52"/>
          <w:szCs w:val="52"/>
        </w:rPr>
        <w:t xml:space="preserve">ЧЛЕНОВЕ   НА </w:t>
      </w:r>
    </w:p>
    <w:p w:rsidR="00C571A7" w:rsidRDefault="00C571A7" w:rsidP="00C571A7">
      <w:pPr>
        <w:jc w:val="center"/>
        <w:rPr>
          <w:b/>
          <w:i/>
          <w:sz w:val="52"/>
          <w:szCs w:val="52"/>
        </w:rPr>
      </w:pPr>
      <w:r w:rsidRPr="00C571A7">
        <w:rPr>
          <w:b/>
          <w:i/>
          <w:sz w:val="52"/>
          <w:szCs w:val="52"/>
        </w:rPr>
        <w:t xml:space="preserve">ЧИТАЛИЩНО </w:t>
      </w:r>
      <w:r>
        <w:rPr>
          <w:b/>
          <w:i/>
          <w:sz w:val="52"/>
          <w:szCs w:val="52"/>
        </w:rPr>
        <w:t xml:space="preserve"> </w:t>
      </w:r>
      <w:r w:rsidRPr="00C571A7">
        <w:rPr>
          <w:b/>
          <w:i/>
          <w:sz w:val="52"/>
          <w:szCs w:val="52"/>
        </w:rPr>
        <w:t xml:space="preserve"> НАСТОЯТЕЛСТВО</w:t>
      </w:r>
    </w:p>
    <w:p w:rsidR="00C571A7" w:rsidRDefault="00C571A7" w:rsidP="00C571A7">
      <w:pPr>
        <w:jc w:val="center"/>
        <w:rPr>
          <w:b/>
          <w:i/>
          <w:sz w:val="52"/>
          <w:szCs w:val="52"/>
        </w:rPr>
      </w:pPr>
    </w:p>
    <w:tbl>
      <w:tblPr>
        <w:tblStyle w:val="a3"/>
        <w:tblW w:w="0" w:type="auto"/>
        <w:tblInd w:w="3013" w:type="dxa"/>
        <w:tblLook w:val="01E0" w:firstRow="1" w:lastRow="1" w:firstColumn="1" w:lastColumn="1" w:noHBand="0" w:noVBand="0"/>
      </w:tblPr>
      <w:tblGrid>
        <w:gridCol w:w="535"/>
        <w:gridCol w:w="4215"/>
      </w:tblGrid>
      <w:tr w:rsidR="00032F76" w:rsidRPr="00F4270F" w:rsidTr="00032F76">
        <w:tc>
          <w:tcPr>
            <w:tcW w:w="535" w:type="dxa"/>
          </w:tcPr>
          <w:p w:rsidR="00032F76" w:rsidRPr="00032F76" w:rsidRDefault="00032F76" w:rsidP="00C571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215" w:type="dxa"/>
          </w:tcPr>
          <w:p w:rsidR="00032F76" w:rsidRPr="00F4270F" w:rsidRDefault="00032F76" w:rsidP="00C571A7">
            <w:pPr>
              <w:jc w:val="center"/>
              <w:rPr>
                <w:b/>
              </w:rPr>
            </w:pPr>
          </w:p>
          <w:p w:rsidR="00032F76" w:rsidRPr="00F4270F" w:rsidRDefault="00032F76" w:rsidP="00C571A7">
            <w:pPr>
              <w:jc w:val="center"/>
              <w:rPr>
                <w:b/>
              </w:rPr>
            </w:pPr>
            <w:r w:rsidRPr="00F4270F">
              <w:rPr>
                <w:b/>
              </w:rPr>
              <w:t>ИМЕ,ПРЕЗИМЕ,ФАМИЛИЯ</w:t>
            </w:r>
          </w:p>
        </w:tc>
      </w:tr>
      <w:tr w:rsidR="00032F76" w:rsidRPr="00C571A7" w:rsidTr="00032F76">
        <w:tc>
          <w:tcPr>
            <w:tcW w:w="535" w:type="dxa"/>
          </w:tcPr>
          <w:p w:rsidR="00032F76" w:rsidRPr="00032F76" w:rsidRDefault="00032F76" w:rsidP="00C571A7">
            <w:pPr>
              <w:rPr>
                <w:lang w:val="en-US"/>
              </w:rPr>
            </w:pPr>
            <w:r>
              <w:t>1.</w:t>
            </w:r>
          </w:p>
        </w:tc>
        <w:tc>
          <w:tcPr>
            <w:tcW w:w="4215" w:type="dxa"/>
          </w:tcPr>
          <w:p w:rsidR="00032F76" w:rsidRPr="00C571A7" w:rsidRDefault="00032F76" w:rsidP="00C571A7">
            <w:r>
              <w:t>ЕРСЕН БИЛЯЛ ИБРЯМ</w:t>
            </w:r>
          </w:p>
        </w:tc>
      </w:tr>
      <w:tr w:rsidR="00032F76" w:rsidRPr="00C571A7" w:rsidTr="00447FBD">
        <w:trPr>
          <w:trHeight w:val="319"/>
        </w:trPr>
        <w:tc>
          <w:tcPr>
            <w:tcW w:w="535" w:type="dxa"/>
          </w:tcPr>
          <w:p w:rsidR="00032F76" w:rsidRPr="00C571A7" w:rsidRDefault="00032F76" w:rsidP="00C571A7">
            <w:r>
              <w:t>2.</w:t>
            </w:r>
          </w:p>
        </w:tc>
        <w:tc>
          <w:tcPr>
            <w:tcW w:w="4215" w:type="dxa"/>
          </w:tcPr>
          <w:p w:rsidR="00032F76" w:rsidRPr="00C571A7" w:rsidRDefault="00032F76" w:rsidP="00C571A7">
            <w:r>
              <w:t>СИЛВИЯ ВАСИЛЕВА САВОВА</w:t>
            </w:r>
          </w:p>
        </w:tc>
      </w:tr>
      <w:tr w:rsidR="00032F76" w:rsidRPr="00C571A7" w:rsidTr="00032F76">
        <w:tc>
          <w:tcPr>
            <w:tcW w:w="535" w:type="dxa"/>
          </w:tcPr>
          <w:p w:rsidR="00032F76" w:rsidRPr="00C571A7" w:rsidRDefault="00032F76" w:rsidP="00C571A7">
            <w:r>
              <w:t>3.</w:t>
            </w:r>
          </w:p>
        </w:tc>
        <w:tc>
          <w:tcPr>
            <w:tcW w:w="4215" w:type="dxa"/>
          </w:tcPr>
          <w:p w:rsidR="00032F76" w:rsidRPr="00C571A7" w:rsidRDefault="00032F76" w:rsidP="00C571A7">
            <w:r>
              <w:t>АРИФ ГАЛИБОВ ХАСАНОВ</w:t>
            </w:r>
          </w:p>
        </w:tc>
      </w:tr>
      <w:tr w:rsidR="00032F76" w:rsidRPr="00C571A7" w:rsidTr="00032F76">
        <w:tc>
          <w:tcPr>
            <w:tcW w:w="535" w:type="dxa"/>
          </w:tcPr>
          <w:p w:rsidR="00032F76" w:rsidRDefault="00032F76" w:rsidP="00C571A7">
            <w:r>
              <w:t>4.</w:t>
            </w:r>
          </w:p>
        </w:tc>
        <w:tc>
          <w:tcPr>
            <w:tcW w:w="4215" w:type="dxa"/>
          </w:tcPr>
          <w:p w:rsidR="00032F76" w:rsidRDefault="00447FBD" w:rsidP="00032F76">
            <w:r>
              <w:t>НЕВРИЕ ЮСЕИНОВА ИБРЯМОВА</w:t>
            </w:r>
          </w:p>
        </w:tc>
      </w:tr>
      <w:tr w:rsidR="00032F76" w:rsidRPr="00C571A7" w:rsidTr="00032F76">
        <w:tc>
          <w:tcPr>
            <w:tcW w:w="535" w:type="dxa"/>
          </w:tcPr>
          <w:p w:rsidR="00032F76" w:rsidRDefault="00032F76" w:rsidP="00C571A7">
            <w:r>
              <w:t>5.</w:t>
            </w:r>
          </w:p>
        </w:tc>
        <w:tc>
          <w:tcPr>
            <w:tcW w:w="4215" w:type="dxa"/>
          </w:tcPr>
          <w:p w:rsidR="00032F76" w:rsidRDefault="00032F76" w:rsidP="00C571A7">
            <w:r>
              <w:t>САЛИХА АРИФОВА ТАХИРОВА</w:t>
            </w:r>
          </w:p>
        </w:tc>
      </w:tr>
      <w:tr w:rsidR="00032F76" w:rsidRPr="00C571A7" w:rsidTr="00032F76">
        <w:tc>
          <w:tcPr>
            <w:tcW w:w="535" w:type="dxa"/>
          </w:tcPr>
          <w:p w:rsidR="00032F76" w:rsidRDefault="00032F76" w:rsidP="00C571A7">
            <w:r>
              <w:t>6.</w:t>
            </w:r>
          </w:p>
        </w:tc>
        <w:tc>
          <w:tcPr>
            <w:tcW w:w="4215" w:type="dxa"/>
          </w:tcPr>
          <w:p w:rsidR="00032F76" w:rsidRDefault="00032F76" w:rsidP="00C571A7">
            <w:r>
              <w:t>ГЮЛВЕР  ИСМЕТ АРИФ</w:t>
            </w:r>
          </w:p>
        </w:tc>
      </w:tr>
      <w:tr w:rsidR="00032F76" w:rsidRPr="00C571A7" w:rsidTr="00032F76">
        <w:tc>
          <w:tcPr>
            <w:tcW w:w="535" w:type="dxa"/>
          </w:tcPr>
          <w:p w:rsidR="00032F76" w:rsidRDefault="00032F76" w:rsidP="00C571A7">
            <w:r>
              <w:t>7.</w:t>
            </w:r>
          </w:p>
        </w:tc>
        <w:tc>
          <w:tcPr>
            <w:tcW w:w="4215" w:type="dxa"/>
          </w:tcPr>
          <w:p w:rsidR="00032F76" w:rsidRDefault="00032F76" w:rsidP="00C571A7">
            <w:r>
              <w:t>СТЕФКА ИЛИЕВА НЕНКОВА</w:t>
            </w:r>
          </w:p>
        </w:tc>
      </w:tr>
    </w:tbl>
    <w:p w:rsidR="00C571A7" w:rsidRDefault="00C571A7" w:rsidP="00C571A7">
      <w:pPr>
        <w:jc w:val="center"/>
        <w:rPr>
          <w:sz w:val="28"/>
          <w:szCs w:val="28"/>
        </w:rPr>
      </w:pPr>
    </w:p>
    <w:p w:rsidR="00C571A7" w:rsidRDefault="00C571A7" w:rsidP="00C571A7">
      <w:pPr>
        <w:jc w:val="center"/>
        <w:rPr>
          <w:sz w:val="28"/>
          <w:szCs w:val="28"/>
        </w:rPr>
      </w:pPr>
      <w:bookmarkStart w:id="0" w:name="_GoBack"/>
      <w:bookmarkEnd w:id="0"/>
    </w:p>
    <w:p w:rsidR="00C571A7" w:rsidRDefault="00C571A7" w:rsidP="00C571A7">
      <w:pPr>
        <w:jc w:val="center"/>
        <w:rPr>
          <w:sz w:val="28"/>
          <w:szCs w:val="28"/>
        </w:rPr>
      </w:pPr>
    </w:p>
    <w:p w:rsidR="00AF7BDE" w:rsidRDefault="00AF7BDE" w:rsidP="00C571A7">
      <w:pPr>
        <w:jc w:val="center"/>
        <w:rPr>
          <w:sz w:val="28"/>
          <w:szCs w:val="28"/>
        </w:rPr>
      </w:pPr>
    </w:p>
    <w:p w:rsidR="00AF7BDE" w:rsidRDefault="00AF7BDE" w:rsidP="00C571A7">
      <w:pPr>
        <w:jc w:val="center"/>
        <w:rPr>
          <w:sz w:val="28"/>
          <w:szCs w:val="28"/>
        </w:rPr>
      </w:pPr>
    </w:p>
    <w:p w:rsidR="00C571A7" w:rsidRDefault="00C571A7" w:rsidP="00C571A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ЧЛЕНОВЕ   НА </w:t>
      </w:r>
    </w:p>
    <w:p w:rsidR="00C571A7" w:rsidRDefault="00C571A7" w:rsidP="00C571A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ПРОВЕРИТЕЛНА  КОМИСИЯ</w:t>
      </w:r>
    </w:p>
    <w:p w:rsidR="00AF7BDE" w:rsidRPr="00C571A7" w:rsidRDefault="00AF7BDE" w:rsidP="00C571A7">
      <w:pPr>
        <w:jc w:val="center"/>
        <w:rPr>
          <w:b/>
          <w:i/>
          <w:sz w:val="52"/>
          <w:szCs w:val="52"/>
        </w:rPr>
      </w:pPr>
    </w:p>
    <w:tbl>
      <w:tblPr>
        <w:tblStyle w:val="a3"/>
        <w:tblW w:w="4275" w:type="dxa"/>
        <w:tblInd w:w="2966" w:type="dxa"/>
        <w:tblLook w:val="01E0" w:firstRow="1" w:lastRow="1" w:firstColumn="1" w:lastColumn="1" w:noHBand="0" w:noVBand="0"/>
      </w:tblPr>
      <w:tblGrid>
        <w:gridCol w:w="466"/>
        <w:gridCol w:w="3809"/>
      </w:tblGrid>
      <w:tr w:rsidR="00032F76" w:rsidRPr="00F4270F" w:rsidTr="00032F76">
        <w:tc>
          <w:tcPr>
            <w:tcW w:w="466" w:type="dxa"/>
          </w:tcPr>
          <w:p w:rsidR="00032F76" w:rsidRPr="00F4270F" w:rsidRDefault="00032F76" w:rsidP="00C571A7">
            <w:pPr>
              <w:jc w:val="center"/>
              <w:rPr>
                <w:b/>
              </w:rPr>
            </w:pPr>
          </w:p>
          <w:p w:rsidR="00032F76" w:rsidRPr="00F4270F" w:rsidRDefault="00032F76" w:rsidP="00C571A7">
            <w:pPr>
              <w:jc w:val="center"/>
              <w:rPr>
                <w:b/>
              </w:rPr>
            </w:pPr>
            <w:r w:rsidRPr="00F4270F">
              <w:rPr>
                <w:b/>
              </w:rPr>
              <w:t>№</w:t>
            </w:r>
          </w:p>
        </w:tc>
        <w:tc>
          <w:tcPr>
            <w:tcW w:w="3809" w:type="dxa"/>
          </w:tcPr>
          <w:p w:rsidR="00032F76" w:rsidRPr="00F4270F" w:rsidRDefault="00032F76" w:rsidP="00C571A7">
            <w:pPr>
              <w:jc w:val="center"/>
              <w:rPr>
                <w:b/>
              </w:rPr>
            </w:pPr>
          </w:p>
          <w:p w:rsidR="00032F76" w:rsidRPr="00F4270F" w:rsidRDefault="00032F76" w:rsidP="00C571A7">
            <w:pPr>
              <w:jc w:val="center"/>
              <w:rPr>
                <w:b/>
              </w:rPr>
            </w:pPr>
            <w:r w:rsidRPr="00F4270F">
              <w:rPr>
                <w:b/>
              </w:rPr>
              <w:t>ИМЕ, ПРЕЗИМЕ , ФАМИЛИЯ</w:t>
            </w:r>
          </w:p>
        </w:tc>
      </w:tr>
      <w:tr w:rsidR="00032F76" w:rsidRPr="00F4270F" w:rsidTr="00032F76">
        <w:tc>
          <w:tcPr>
            <w:tcW w:w="466" w:type="dxa"/>
          </w:tcPr>
          <w:p w:rsidR="00032F76" w:rsidRPr="00F4270F" w:rsidRDefault="00032F76" w:rsidP="00F4270F">
            <w:r>
              <w:t>1.</w:t>
            </w:r>
          </w:p>
        </w:tc>
        <w:tc>
          <w:tcPr>
            <w:tcW w:w="3809" w:type="dxa"/>
          </w:tcPr>
          <w:p w:rsidR="00032F76" w:rsidRPr="00F4270F" w:rsidRDefault="00032F76" w:rsidP="00F4270F">
            <w:r>
              <w:t>ЗДРАВКО ИВАНОВ ЕНЕВ</w:t>
            </w:r>
          </w:p>
        </w:tc>
      </w:tr>
      <w:tr w:rsidR="00032F76" w:rsidRPr="00F4270F" w:rsidTr="00032F76">
        <w:tc>
          <w:tcPr>
            <w:tcW w:w="466" w:type="dxa"/>
          </w:tcPr>
          <w:p w:rsidR="00032F76" w:rsidRPr="00F4270F" w:rsidRDefault="00032F76" w:rsidP="00F4270F">
            <w:r>
              <w:t>2.</w:t>
            </w:r>
          </w:p>
        </w:tc>
        <w:tc>
          <w:tcPr>
            <w:tcW w:w="3809" w:type="dxa"/>
          </w:tcPr>
          <w:p w:rsidR="00032F76" w:rsidRPr="00F4270F" w:rsidRDefault="00032F76" w:rsidP="00F4270F">
            <w:r>
              <w:t>ШАЗИЕ МЕХ. ХАСАНОВА</w:t>
            </w:r>
          </w:p>
        </w:tc>
      </w:tr>
      <w:tr w:rsidR="00032F76" w:rsidRPr="00F4270F" w:rsidTr="00032F76">
        <w:tc>
          <w:tcPr>
            <w:tcW w:w="466" w:type="dxa"/>
          </w:tcPr>
          <w:p w:rsidR="00032F76" w:rsidRPr="00F4270F" w:rsidRDefault="00032F76" w:rsidP="00F4270F">
            <w:r>
              <w:t>3.</w:t>
            </w:r>
          </w:p>
        </w:tc>
        <w:tc>
          <w:tcPr>
            <w:tcW w:w="3809" w:type="dxa"/>
          </w:tcPr>
          <w:p w:rsidR="00032F76" w:rsidRPr="00F4270F" w:rsidRDefault="00032F76" w:rsidP="00F4270F">
            <w:r>
              <w:t>ИВАНКА ПЕНЧЕВА КАЦАРСКА</w:t>
            </w:r>
          </w:p>
        </w:tc>
      </w:tr>
    </w:tbl>
    <w:p w:rsidR="00C571A7" w:rsidRDefault="00C571A7" w:rsidP="00C571A7">
      <w:pPr>
        <w:jc w:val="center"/>
        <w:rPr>
          <w:sz w:val="28"/>
          <w:szCs w:val="28"/>
        </w:rPr>
      </w:pPr>
    </w:p>
    <w:p w:rsidR="00F4270F" w:rsidRDefault="00F4270F" w:rsidP="00C571A7">
      <w:pPr>
        <w:jc w:val="center"/>
        <w:rPr>
          <w:sz w:val="28"/>
          <w:szCs w:val="28"/>
        </w:rPr>
      </w:pPr>
    </w:p>
    <w:p w:rsidR="00F4270F" w:rsidRDefault="00F4270F" w:rsidP="00AF7BDE">
      <w:pPr>
        <w:rPr>
          <w:b/>
          <w:i/>
          <w:sz w:val="52"/>
          <w:szCs w:val="52"/>
        </w:rPr>
      </w:pPr>
    </w:p>
    <w:p w:rsidR="00F4270F" w:rsidRDefault="00F4270F" w:rsidP="007A0C8F">
      <w:pPr>
        <w:rPr>
          <w:b/>
          <w:i/>
          <w:sz w:val="52"/>
          <w:szCs w:val="52"/>
        </w:rPr>
      </w:pPr>
    </w:p>
    <w:p w:rsidR="00F4270F" w:rsidRDefault="00F4270F" w:rsidP="00C571A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ПРЕДСЕДАТЕЛ </w:t>
      </w:r>
    </w:p>
    <w:p w:rsidR="00F4270F" w:rsidRDefault="00F4270F" w:rsidP="00C571A7">
      <w:pPr>
        <w:jc w:val="center"/>
        <w:rPr>
          <w:b/>
          <w:i/>
          <w:sz w:val="36"/>
          <w:szCs w:val="36"/>
        </w:rPr>
      </w:pPr>
      <w:r w:rsidRPr="00F4270F">
        <w:rPr>
          <w:b/>
          <w:i/>
          <w:sz w:val="36"/>
          <w:szCs w:val="36"/>
        </w:rPr>
        <w:t xml:space="preserve">НА </w:t>
      </w:r>
      <w:r>
        <w:rPr>
          <w:b/>
          <w:i/>
          <w:sz w:val="36"/>
          <w:szCs w:val="36"/>
        </w:rPr>
        <w:t xml:space="preserve"> Н</w:t>
      </w:r>
      <w:r w:rsidRPr="00F4270F">
        <w:rPr>
          <w:b/>
          <w:i/>
          <w:sz w:val="36"/>
          <w:szCs w:val="36"/>
        </w:rPr>
        <w:t>АРОДНО ЧИТАЛИЩЕ</w:t>
      </w:r>
      <w:r>
        <w:rPr>
          <w:b/>
          <w:i/>
          <w:sz w:val="36"/>
          <w:szCs w:val="36"/>
        </w:rPr>
        <w:t xml:space="preserve">  </w:t>
      </w:r>
      <w:r w:rsidRPr="00F4270F">
        <w:rPr>
          <w:b/>
          <w:i/>
          <w:sz w:val="36"/>
          <w:szCs w:val="36"/>
        </w:rPr>
        <w:t xml:space="preserve"> „СТЕФАН КАРАДЖА </w:t>
      </w:r>
      <w:smartTag w:uri="urn:schemas-microsoft-com:office:smarttags" w:element="metricconverter">
        <w:smartTagPr>
          <w:attr w:name="ProductID" w:val="1935”"/>
        </w:smartTagPr>
        <w:r w:rsidRPr="00F4270F">
          <w:rPr>
            <w:b/>
            <w:i/>
            <w:sz w:val="36"/>
            <w:szCs w:val="36"/>
          </w:rPr>
          <w:t>1935</w:t>
        </w:r>
        <w:r>
          <w:rPr>
            <w:b/>
            <w:i/>
            <w:sz w:val="36"/>
            <w:szCs w:val="36"/>
          </w:rPr>
          <w:t>”</w:t>
        </w:r>
      </w:smartTag>
    </w:p>
    <w:p w:rsidR="00F4270F" w:rsidRDefault="00F4270F" w:rsidP="007A0C8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С.ГОРИЧЕВО</w:t>
      </w:r>
    </w:p>
    <w:p w:rsidR="00F4270F" w:rsidRPr="00F4270F" w:rsidRDefault="00F4270F" w:rsidP="00C571A7">
      <w:pPr>
        <w:jc w:val="center"/>
        <w:rPr>
          <w:b/>
          <w:i/>
          <w:sz w:val="52"/>
          <w:szCs w:val="52"/>
        </w:rPr>
      </w:pPr>
      <w:r w:rsidRPr="00F4270F">
        <w:rPr>
          <w:b/>
          <w:i/>
          <w:sz w:val="52"/>
          <w:szCs w:val="52"/>
        </w:rPr>
        <w:t>ЕРСЕН  БИЛЯЛ ИБРЯМ</w:t>
      </w:r>
    </w:p>
    <w:sectPr w:rsidR="00F4270F" w:rsidRPr="00F4270F" w:rsidSect="00C571A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1A7"/>
    <w:rsid w:val="00032F76"/>
    <w:rsid w:val="00256C1E"/>
    <w:rsid w:val="00447FBD"/>
    <w:rsid w:val="007A0C8F"/>
    <w:rsid w:val="008D5510"/>
    <w:rsid w:val="00AF7BDE"/>
    <w:rsid w:val="00C571A7"/>
    <w:rsid w:val="00D834B7"/>
    <w:rsid w:val="00F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4A031A-D47D-48C7-8386-F6854051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ЧЛЕНОВЕ   НА 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ЧЛЕНОВЕ   НА</dc:title>
  <dc:creator>User</dc:creator>
  <cp:lastModifiedBy>User</cp:lastModifiedBy>
  <cp:revision>4</cp:revision>
  <cp:lastPrinted>2013-02-01T07:28:00Z</cp:lastPrinted>
  <dcterms:created xsi:type="dcterms:W3CDTF">2017-04-19T07:28:00Z</dcterms:created>
  <dcterms:modified xsi:type="dcterms:W3CDTF">2020-02-27T17:34:00Z</dcterms:modified>
</cp:coreProperties>
</file>